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0C63" w14:textId="77777777" w:rsidR="00AA7ADC" w:rsidRDefault="00AA7ADC" w:rsidP="00D73A56">
      <w:pPr>
        <w:jc w:val="center"/>
      </w:pPr>
    </w:p>
    <w:p w14:paraId="1172D928" w14:textId="77777777" w:rsidR="00D03EE7" w:rsidRDefault="00D73A56" w:rsidP="00D73A5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 xml:space="preserve">Global River- Daily Discharge </w:t>
      </w:r>
      <w:r w:rsidRPr="002E4338">
        <w:rPr>
          <w:rFonts w:eastAsia="Times New Roman" w:cs="Times New Roman"/>
          <w:b/>
          <w:color w:val="000000"/>
          <w:shd w:val="clear" w:color="auto" w:fill="FFFFFF"/>
        </w:rPr>
        <w:t>2010</w:t>
      </w:r>
      <w:r w:rsidR="00D03EE7">
        <w:rPr>
          <w:rFonts w:eastAsia="Times New Roman" w:cs="Times New Roman"/>
          <w:b/>
          <w:color w:val="000000"/>
          <w:shd w:val="clear" w:color="auto" w:fill="FFFFFF"/>
        </w:rPr>
        <w:t xml:space="preserve"> Follow-up Questions-</w:t>
      </w:r>
    </w:p>
    <w:p w14:paraId="7E0186EE" w14:textId="77777777" w:rsidR="00D73A56" w:rsidRPr="002E4338" w:rsidRDefault="00D73A56" w:rsidP="00D73A56">
      <w:pPr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color w:val="000000"/>
          <w:shd w:val="clear" w:color="auto" w:fill="FFFFFF"/>
        </w:rPr>
        <w:t>Teachers’ Guide</w:t>
      </w:r>
    </w:p>
    <w:p w14:paraId="1BA24988" w14:textId="77777777" w:rsidR="00CF5AAC" w:rsidRDefault="00CF5AAC"/>
    <w:p w14:paraId="3BEB9DA1" w14:textId="77777777" w:rsidR="00CF5AAC" w:rsidRDefault="00CF5AAC"/>
    <w:p w14:paraId="590AFE4E" w14:textId="77777777" w:rsidR="00CF5AAC" w:rsidRDefault="00CF5AAC">
      <w:r>
        <w:t>The reflection questions below are designed to supplement the Science on a Sphere dataset, ‘Global River</w:t>
      </w:r>
      <w:r w:rsidR="00D73A56">
        <w:t>-Daily</w:t>
      </w:r>
      <w:r>
        <w:t xml:space="preserve"> Discharge 2010.’ The questions encourage students to think critically about the </w:t>
      </w:r>
      <w:r w:rsidR="00D73A56">
        <w:t>hydrological</w:t>
      </w:r>
      <w:r>
        <w:t xml:space="preserve"> cycle while analyzing maps and scientific data.</w:t>
      </w:r>
    </w:p>
    <w:p w14:paraId="15CAE7DB" w14:textId="77777777" w:rsidR="00CF5AAC" w:rsidRDefault="00CF5AAC"/>
    <w:p w14:paraId="242D7728" w14:textId="77777777" w:rsidR="00CF5AAC" w:rsidRDefault="00CF5AAC" w:rsidP="00CF5AAC">
      <w:pPr>
        <w:rPr>
          <w:b/>
        </w:rPr>
      </w:pPr>
      <w:r w:rsidRPr="00C96053">
        <w:rPr>
          <w:b/>
        </w:rPr>
        <w:t>Supplementary Materials:</w:t>
      </w:r>
    </w:p>
    <w:p w14:paraId="7F40EEA7" w14:textId="77777777" w:rsidR="00CF5AAC" w:rsidRDefault="00CF5AAC" w:rsidP="00CF5AAC">
      <w:pPr>
        <w:rPr>
          <w:b/>
        </w:rPr>
      </w:pPr>
    </w:p>
    <w:p w14:paraId="7910748D" w14:textId="77777777" w:rsidR="00CF5AAC" w:rsidRDefault="00CF5AAC" w:rsidP="00CF5AAC">
      <w:r>
        <w:t>Science on a Sphere:</w:t>
      </w:r>
    </w:p>
    <w:p w14:paraId="0754370B" w14:textId="77777777" w:rsidR="00CF5AAC" w:rsidRDefault="00E76F56" w:rsidP="00CF5AAC">
      <w:hyperlink r:id="rId9" w:history="1">
        <w:r w:rsidR="00CF5AAC" w:rsidRPr="00C60431">
          <w:rPr>
            <w:rStyle w:val="Hyperlink"/>
          </w:rPr>
          <w:t>http://sos.noaa.gov/What_is_SOS/index.html</w:t>
        </w:r>
      </w:hyperlink>
    </w:p>
    <w:p w14:paraId="44D0512D" w14:textId="77777777" w:rsidR="00CF5AAC" w:rsidRDefault="00CF5AAC"/>
    <w:p w14:paraId="06C6FD53" w14:textId="77777777" w:rsidR="00CF5AAC" w:rsidRDefault="00CF5AAC" w:rsidP="00CF5AAC">
      <w:r>
        <w:t>Additional Earth Science animations:</w:t>
      </w:r>
    </w:p>
    <w:p w14:paraId="1AF101B1" w14:textId="77777777" w:rsidR="00CF5AAC" w:rsidRDefault="00E76F56" w:rsidP="00CF5AAC">
      <w:hyperlink r:id="rId10" w:history="1">
        <w:r w:rsidR="00CF5AAC" w:rsidRPr="00C60431">
          <w:rPr>
            <w:rStyle w:val="Hyperlink"/>
          </w:rPr>
          <w:t>http://csdms.colorado.edu/wiki/Movies_portal</w:t>
        </w:r>
      </w:hyperlink>
    </w:p>
    <w:p w14:paraId="2ADAA10B" w14:textId="77777777" w:rsidR="00CF5AAC" w:rsidRDefault="00CF5AAC">
      <w:r>
        <w:t xml:space="preserve"> </w:t>
      </w:r>
    </w:p>
    <w:p w14:paraId="2060F040" w14:textId="77777777" w:rsidR="00D73A56" w:rsidRDefault="00D73A56">
      <w:r>
        <w:t>U.S. Department of the Interior/U.S. Geological Survey</w:t>
      </w:r>
    </w:p>
    <w:p w14:paraId="41ED8524" w14:textId="77777777" w:rsidR="00D73A56" w:rsidRDefault="00E76F56">
      <w:hyperlink r:id="rId11" w:history="1">
        <w:r w:rsidR="00D73A56" w:rsidRPr="001356F4">
          <w:rPr>
            <w:rStyle w:val="Hyperlink"/>
          </w:rPr>
          <w:t>http://waterwatch.usgs.gov/index.php?id=ww</w:t>
        </w:r>
      </w:hyperlink>
    </w:p>
    <w:p w14:paraId="50199144" w14:textId="77777777" w:rsidR="00D73A56" w:rsidRDefault="00D73A56"/>
    <w:p w14:paraId="7FE6B9B6" w14:textId="77777777" w:rsidR="00CF5AAC" w:rsidRPr="00397B20" w:rsidRDefault="00D73A56" w:rsidP="00CF5AAC">
      <w:pPr>
        <w:jc w:val="center"/>
        <w:rPr>
          <w:b/>
        </w:rPr>
      </w:pPr>
      <w:r>
        <w:rPr>
          <w:b/>
        </w:rPr>
        <w:t>Follow-up Questions-Teachers’ Guide</w:t>
      </w:r>
    </w:p>
    <w:p w14:paraId="516F7D6B" w14:textId="77777777" w:rsidR="00CF5AAC" w:rsidRDefault="00CF5AAC" w:rsidP="00CA145B"/>
    <w:p w14:paraId="3D2B46EA" w14:textId="77777777" w:rsidR="00CF5AAC" w:rsidRDefault="00CF5AAC" w:rsidP="00CF5AAC"/>
    <w:p w14:paraId="404C5F11" w14:textId="77777777" w:rsidR="00CF5AAC" w:rsidRDefault="00CF5AAC" w:rsidP="00CF5AAC">
      <w:r>
        <w:t>1. What is river discharge and how is it measured?</w:t>
      </w:r>
    </w:p>
    <w:p w14:paraId="4CE7E3C5" w14:textId="77777777" w:rsidR="00CF5AAC" w:rsidRDefault="00CF5AAC" w:rsidP="00CF5AAC"/>
    <w:p w14:paraId="7719D92D" w14:textId="1EF594A0" w:rsidR="00CF5AAC" w:rsidRDefault="00CF5AAC" w:rsidP="00CF5AAC">
      <w:r>
        <w:t xml:space="preserve">River discharge is the </w:t>
      </w:r>
      <w:r w:rsidR="00CA145B">
        <w:t>volume</w:t>
      </w:r>
      <w:r>
        <w:t xml:space="preserve"> of water flowing down a river. </w:t>
      </w:r>
      <w:r w:rsidR="00C375AC">
        <w:t>Scientists us</w:t>
      </w:r>
      <w:r w:rsidR="006E6710">
        <w:t>e</w:t>
      </w:r>
      <w:r w:rsidR="00D73A56">
        <w:t xml:space="preserve"> </w:t>
      </w:r>
      <w:r w:rsidR="00E76F56">
        <w:t xml:space="preserve">the river profile and </w:t>
      </w:r>
      <w:r w:rsidR="00D73A56">
        <w:t>current meters</w:t>
      </w:r>
      <w:r w:rsidR="00C375AC">
        <w:t xml:space="preserve"> to measure it, and the units used are usually </w:t>
      </w:r>
      <w:r w:rsidR="00CA145B">
        <w:t xml:space="preserve">cubic meters per second or cubic feet per second. </w:t>
      </w:r>
    </w:p>
    <w:p w14:paraId="35AD80AB" w14:textId="77777777" w:rsidR="00CF5AAC" w:rsidRDefault="00CF5AAC" w:rsidP="00CF5AAC"/>
    <w:p w14:paraId="0250266D" w14:textId="3ED0CEB2" w:rsidR="00E76F56" w:rsidRDefault="00E76F56" w:rsidP="00CF5AAC">
      <w:r>
        <w:t>Q=v*w*d</w:t>
      </w:r>
    </w:p>
    <w:p w14:paraId="397E56B2" w14:textId="77777777" w:rsidR="00E76F56" w:rsidRDefault="00E76F56" w:rsidP="00CF5AAC"/>
    <w:p w14:paraId="6B9656CE" w14:textId="1D85FB9F" w:rsidR="00E76F56" w:rsidRDefault="00E76F56" w:rsidP="00CF5AAC">
      <w:r>
        <w:t>Q= discharge in m3/sec</w:t>
      </w:r>
    </w:p>
    <w:p w14:paraId="018D1C5E" w14:textId="6E414733" w:rsidR="00E76F56" w:rsidRDefault="00E76F56" w:rsidP="00CF5AAC">
      <w:proofErr w:type="gramStart"/>
      <w:r>
        <w:t>v</w:t>
      </w:r>
      <w:proofErr w:type="gramEnd"/>
      <w:r>
        <w:t xml:space="preserve"> = velocity in m/s</w:t>
      </w:r>
    </w:p>
    <w:p w14:paraId="332D5C78" w14:textId="3C5EB9AF" w:rsidR="00E76F56" w:rsidRDefault="00E76F56" w:rsidP="00CF5AAC">
      <w:proofErr w:type="gramStart"/>
      <w:r>
        <w:t>w</w:t>
      </w:r>
      <w:proofErr w:type="gramEnd"/>
      <w:r>
        <w:t>= width of the river in m</w:t>
      </w:r>
    </w:p>
    <w:p w14:paraId="59556709" w14:textId="19063A41" w:rsidR="00E76F56" w:rsidRDefault="00E76F56" w:rsidP="00CF5AAC">
      <w:proofErr w:type="gramStart"/>
      <w:r>
        <w:t>d</w:t>
      </w:r>
      <w:proofErr w:type="gramEnd"/>
      <w:r>
        <w:t xml:space="preserve"> = depth of a river in m</w:t>
      </w:r>
    </w:p>
    <w:p w14:paraId="5C2DFA8F" w14:textId="77777777" w:rsidR="00CF5AAC" w:rsidRDefault="00CF5AAC" w:rsidP="00CF5AAC"/>
    <w:p w14:paraId="6AF22301" w14:textId="77777777" w:rsidR="00CF5AAC" w:rsidRDefault="00CF5AAC" w:rsidP="00CF5AAC">
      <w:r>
        <w:t>2. What are some factors that impact river discharge?</w:t>
      </w:r>
    </w:p>
    <w:p w14:paraId="6635BC25" w14:textId="77777777" w:rsidR="00CF5AAC" w:rsidRDefault="00CF5AAC" w:rsidP="00CF5AAC"/>
    <w:p w14:paraId="367FCF1A" w14:textId="77777777" w:rsidR="003633F4" w:rsidRDefault="003633F4" w:rsidP="00CF5AAC">
      <w:r>
        <w:t>Some factors that impact river discharge are weather and climate</w:t>
      </w:r>
      <w:r w:rsidR="00CF5AAC">
        <w:t xml:space="preserve">. Rivers have greater </w:t>
      </w:r>
      <w:r w:rsidR="001F026B">
        <w:t>discharge when</w:t>
      </w:r>
      <w:r w:rsidR="00CF5AAC">
        <w:t xml:space="preserve"> there is more precipitation. In colder climates, increased temperatures </w:t>
      </w:r>
      <w:r w:rsidR="00CA145B">
        <w:t>during warm</w:t>
      </w:r>
      <w:r>
        <w:t>er</w:t>
      </w:r>
      <w:r w:rsidR="00CA145B">
        <w:t xml:space="preserve"> seasons </w:t>
      </w:r>
      <w:r w:rsidR="00CF5AAC">
        <w:t xml:space="preserve">can lead to snowmelt, which also increases river discharge. </w:t>
      </w:r>
      <w:r w:rsidR="00CA145B">
        <w:t xml:space="preserve"> </w:t>
      </w:r>
    </w:p>
    <w:p w14:paraId="6038F55B" w14:textId="77777777" w:rsidR="003633F4" w:rsidRDefault="003633F4" w:rsidP="00CF5AAC"/>
    <w:p w14:paraId="042986E5" w14:textId="04F4B7C8" w:rsidR="00CF5AAC" w:rsidRDefault="006E6710" w:rsidP="00CF5AAC">
      <w:r>
        <w:t>Human activities also have a major</w:t>
      </w:r>
      <w:r w:rsidR="00C375AC">
        <w:t xml:space="preserve"> impact on river</w:t>
      </w:r>
      <w:r w:rsidR="003633F4">
        <w:t xml:space="preserve"> discharge. For instance, many farmers irrigate the</w:t>
      </w:r>
      <w:r w:rsidR="001F026B">
        <w:t xml:space="preserve">ir crops with river </w:t>
      </w:r>
      <w:r w:rsidR="00E76F56">
        <w:t>water</w:t>
      </w:r>
      <w:r w:rsidR="001F026B">
        <w:t>. We also use r</w:t>
      </w:r>
      <w:r w:rsidR="003633F4">
        <w:t>eservoirs</w:t>
      </w:r>
      <w:r w:rsidR="001F026B">
        <w:t xml:space="preserve"> to</w:t>
      </w:r>
      <w:r w:rsidR="003633F4">
        <w:t xml:space="preserve"> collect river </w:t>
      </w:r>
      <w:r w:rsidR="003633F4">
        <w:lastRenderedPageBreak/>
        <w:t xml:space="preserve">discharge </w:t>
      </w:r>
      <w:r w:rsidR="007D53A3">
        <w:t xml:space="preserve">to </w:t>
      </w:r>
      <w:r w:rsidR="00C375AC">
        <w:t>store for cities and towns to use</w:t>
      </w:r>
      <w:r w:rsidR="00E76F56">
        <w:t>, and the storage changes the timing of the flood peaks</w:t>
      </w:r>
      <w:r w:rsidR="00C375AC">
        <w:t>.</w:t>
      </w:r>
      <w:r w:rsidR="00E76F56">
        <w:t xml:space="preserve"> Sometimes water is released from reservoirs in the dry season, and thus the river discharge of the dry season is changed (higher than in a natural situation).</w:t>
      </w:r>
      <w:r w:rsidR="00C375AC">
        <w:t xml:space="preserve"> </w:t>
      </w:r>
      <w:r w:rsidR="003633F4">
        <w:t xml:space="preserve"> </w:t>
      </w:r>
    </w:p>
    <w:p w14:paraId="4828A2B5" w14:textId="77777777" w:rsidR="00CF5AAC" w:rsidRDefault="00CF5AAC" w:rsidP="00CF5AAC"/>
    <w:p w14:paraId="59F6D757" w14:textId="77777777" w:rsidR="00CF5AAC" w:rsidRDefault="00CF5AAC" w:rsidP="00CF5AAC">
      <w:r>
        <w:t xml:space="preserve">3. The United States Geological Survey continually monitors river discharge throughout the United States. Visit the following website to answer the questions below: </w:t>
      </w:r>
      <w:hyperlink r:id="rId12" w:history="1">
        <w:r w:rsidRPr="00D03EE7">
          <w:rPr>
            <w:color w:val="0000FF"/>
            <w:u w:val="single"/>
          </w:rPr>
          <w:t>http://waterwatch.usgs.gov/</w:t>
        </w:r>
      </w:hyperlink>
    </w:p>
    <w:p w14:paraId="6DAFF96C" w14:textId="77777777" w:rsidR="00D03EE7" w:rsidRDefault="00D03EE7" w:rsidP="00CF5AAC"/>
    <w:p w14:paraId="130095C1" w14:textId="77777777" w:rsidR="00CF5AAC" w:rsidRDefault="00CF5AAC" w:rsidP="00CF5AAC"/>
    <w:p w14:paraId="187DC7C9" w14:textId="77777777" w:rsidR="00CF5AAC" w:rsidRDefault="00CF5AAC" w:rsidP="00CF5AAC">
      <w:pPr>
        <w:pStyle w:val="ListParagraph"/>
        <w:numPr>
          <w:ilvl w:val="0"/>
          <w:numId w:val="1"/>
        </w:numPr>
      </w:pPr>
      <w:r>
        <w:t xml:space="preserve">Select 3 rivers from the ‘Current </w:t>
      </w:r>
      <w:proofErr w:type="spellStart"/>
      <w:r>
        <w:t>Streamflow</w:t>
      </w:r>
      <w:proofErr w:type="spellEnd"/>
      <w:r>
        <w:t xml:space="preserve">’ map and record their discharge. </w:t>
      </w:r>
    </w:p>
    <w:p w14:paraId="2C66261D" w14:textId="77777777" w:rsidR="00CA145B" w:rsidRDefault="00CA145B" w:rsidP="00CA145B">
      <w:pPr>
        <w:pStyle w:val="ListParagraph"/>
        <w:ind w:left="1080"/>
      </w:pPr>
    </w:p>
    <w:p w14:paraId="65D0F3EF" w14:textId="77777777" w:rsidR="003633F4" w:rsidRDefault="00CA145B" w:rsidP="00CA145B">
      <w:pPr>
        <w:ind w:left="1080"/>
      </w:pPr>
      <w:r>
        <w:t xml:space="preserve">Answers will vary. </w:t>
      </w:r>
    </w:p>
    <w:p w14:paraId="1C2B0A04" w14:textId="77777777" w:rsidR="00CA145B" w:rsidRDefault="00CA145B" w:rsidP="00CA145B">
      <w:pPr>
        <w:ind w:left="1080"/>
      </w:pPr>
      <w:r>
        <w:t xml:space="preserve">Example: The </w:t>
      </w:r>
      <w:proofErr w:type="spellStart"/>
      <w:r>
        <w:t>Nuyakuk</w:t>
      </w:r>
      <w:proofErr w:type="spellEnd"/>
      <w:r>
        <w:t xml:space="preserve"> River’s current discharge is 3,620 cubic feet per second</w:t>
      </w:r>
      <w:r w:rsidR="003633F4">
        <w:t>.</w:t>
      </w:r>
    </w:p>
    <w:p w14:paraId="3A2C0E66" w14:textId="77777777" w:rsidR="00CF5AAC" w:rsidRDefault="00CF5AAC" w:rsidP="00CF5AAC">
      <w:pPr>
        <w:ind w:left="720" w:firstLine="720"/>
      </w:pPr>
    </w:p>
    <w:p w14:paraId="47313BD1" w14:textId="77777777" w:rsidR="00CF5AAC" w:rsidRDefault="00CF5AAC" w:rsidP="00CF5AAC">
      <w:pPr>
        <w:pStyle w:val="ListParagraph"/>
        <w:numPr>
          <w:ilvl w:val="0"/>
          <w:numId w:val="1"/>
        </w:numPr>
      </w:pPr>
      <w:r>
        <w:t>Name a geographic area where stream flow is currently below average. List some factors that might be contributing to this.</w:t>
      </w:r>
    </w:p>
    <w:p w14:paraId="46D095D2" w14:textId="77777777" w:rsidR="00CF5AAC" w:rsidRDefault="00CF5AAC" w:rsidP="00CA145B">
      <w:pPr>
        <w:ind w:left="1080"/>
      </w:pPr>
    </w:p>
    <w:p w14:paraId="4B106B69" w14:textId="77777777" w:rsidR="00CA145B" w:rsidRDefault="00CA145B" w:rsidP="00CA145B">
      <w:pPr>
        <w:ind w:left="1080"/>
      </w:pPr>
      <w:r>
        <w:t>The West coast of the United States is currently experiencing below average stream flow in many areas</w:t>
      </w:r>
      <w:r w:rsidR="00D03EE7">
        <w:t>, especially in California</w:t>
      </w:r>
      <w:r>
        <w:t xml:space="preserve">. </w:t>
      </w:r>
      <w:r w:rsidR="0069475B">
        <w:t xml:space="preserve">There has been a drought </w:t>
      </w:r>
      <w:r w:rsidR="006E6710">
        <w:t>there, which has had a big</w:t>
      </w:r>
      <w:r w:rsidR="0069475B">
        <w:t xml:space="preserve"> impact on</w:t>
      </w:r>
      <w:r w:rsidR="00D03EE7">
        <w:t xml:space="preserve"> river</w:t>
      </w:r>
      <w:r w:rsidR="0069475B">
        <w:t xml:space="preserve"> discharge. </w:t>
      </w:r>
    </w:p>
    <w:p w14:paraId="4FF577FB" w14:textId="77777777" w:rsidR="00CF5AAC" w:rsidRDefault="00CF5AAC" w:rsidP="00CF5AAC">
      <w:pPr>
        <w:pStyle w:val="ListParagraph"/>
        <w:ind w:left="1080"/>
      </w:pPr>
    </w:p>
    <w:p w14:paraId="1708B40C" w14:textId="77777777" w:rsidR="00CF5AAC" w:rsidRDefault="00CF5AAC" w:rsidP="00CF5AAC"/>
    <w:p w14:paraId="43EFFE5C" w14:textId="77777777" w:rsidR="00CF5AAC" w:rsidRDefault="00CF5AAC" w:rsidP="00CF5AAC">
      <w:pPr>
        <w:pStyle w:val="ListParagraph"/>
        <w:numPr>
          <w:ilvl w:val="0"/>
          <w:numId w:val="1"/>
        </w:numPr>
      </w:pPr>
      <w:r>
        <w:t>Name a geographic area where stream flow is currently above average. List some factors that might be contributing to this.</w:t>
      </w:r>
    </w:p>
    <w:p w14:paraId="68FDECA1" w14:textId="77777777" w:rsidR="00CF5AAC" w:rsidRDefault="00CF5AAC" w:rsidP="00CF5AAC"/>
    <w:p w14:paraId="706BDB30" w14:textId="10FDD85E" w:rsidR="00CF5AAC" w:rsidRDefault="00CA145B" w:rsidP="00CF5AAC">
      <w:pPr>
        <w:pStyle w:val="ListParagraph"/>
        <w:ind w:left="1080"/>
      </w:pPr>
      <w:bookmarkStart w:id="0" w:name="_GoBack"/>
      <w:bookmarkEnd w:id="0"/>
      <w:r>
        <w:t xml:space="preserve">The state of Kentucky is currently experiencing above average stream flow in several rivers. </w:t>
      </w:r>
      <w:r w:rsidR="007D53A3">
        <w:t>There has been a lot of precipitation there recently</w:t>
      </w:r>
      <w:r w:rsidR="00264660">
        <w:t>.</w:t>
      </w:r>
    </w:p>
    <w:p w14:paraId="74C4C68E" w14:textId="77777777" w:rsidR="00CF5AAC" w:rsidRDefault="00CF5AAC" w:rsidP="00CF5AAC"/>
    <w:p w14:paraId="3C023B2F" w14:textId="77777777" w:rsidR="00CF5AAC" w:rsidRDefault="00CF5AAC" w:rsidP="0069475B">
      <w:pPr>
        <w:pStyle w:val="ListParagraph"/>
        <w:numPr>
          <w:ilvl w:val="0"/>
          <w:numId w:val="1"/>
        </w:numPr>
        <w:rPr>
          <w:rStyle w:val="Hyperlink"/>
        </w:rPr>
      </w:pPr>
      <w:r>
        <w:t>Use the following floo</w:t>
      </w:r>
      <w:r w:rsidR="00D73A56">
        <w:t>d map to find a river that is currently flooding and record its discharge</w:t>
      </w:r>
      <w:r>
        <w:t xml:space="preserve">: </w:t>
      </w:r>
      <w:hyperlink r:id="rId13" w:history="1">
        <w:r w:rsidRPr="00D03EE7">
          <w:rPr>
            <w:rStyle w:val="Hyperlink"/>
            <w:color w:val="0000FF"/>
          </w:rPr>
          <w:t>http://waterwatch.usgs.gov/?id=ww_flood</w:t>
        </w:r>
      </w:hyperlink>
    </w:p>
    <w:p w14:paraId="3CA54ED2" w14:textId="77777777" w:rsidR="0069475B" w:rsidRDefault="0069475B" w:rsidP="0069475B">
      <w:pPr>
        <w:ind w:left="1080"/>
      </w:pPr>
    </w:p>
    <w:p w14:paraId="2CCD927A" w14:textId="77777777" w:rsidR="0069475B" w:rsidRDefault="006E6710" w:rsidP="0069475B">
      <w:pPr>
        <w:ind w:left="1080"/>
      </w:pPr>
      <w:r>
        <w:t>Answers will vary.</w:t>
      </w:r>
    </w:p>
    <w:p w14:paraId="65791109" w14:textId="77777777" w:rsidR="006E6710" w:rsidRDefault="006E6710" w:rsidP="0069475B">
      <w:pPr>
        <w:ind w:left="1080"/>
      </w:pPr>
      <w:r>
        <w:t xml:space="preserve">Example: St. John’s River is currently flooding. Its discharge is 10,400 cubic feet per second. </w:t>
      </w:r>
    </w:p>
    <w:p w14:paraId="708F6161" w14:textId="77777777" w:rsidR="00CF5AAC" w:rsidRDefault="00CF5AAC"/>
    <w:sectPr w:rsidR="00CF5AAC" w:rsidSect="004221D1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408B" w14:textId="77777777" w:rsidR="007940BC" w:rsidRDefault="007940BC" w:rsidP="007940BC">
      <w:r>
        <w:separator/>
      </w:r>
    </w:p>
  </w:endnote>
  <w:endnote w:type="continuationSeparator" w:id="0">
    <w:p w14:paraId="22CC724E" w14:textId="77777777" w:rsidR="007940BC" w:rsidRDefault="007940BC" w:rsidP="0079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235A" w14:textId="77777777" w:rsidR="007940BC" w:rsidRDefault="00E76F56">
    <w:pPr>
      <w:pStyle w:val="Footer"/>
    </w:pPr>
    <w:sdt>
      <w:sdtPr>
        <w:id w:val="969400743"/>
        <w:placeholder>
          <w:docPart w:val="7CCB64FA53D4384D8F5128677FF05601"/>
        </w:placeholder>
        <w:temporary/>
        <w:showingPlcHdr/>
      </w:sdtPr>
      <w:sdtEndPr/>
      <w:sdtContent>
        <w:r w:rsidR="007940BC">
          <w:t>[Type text]</w:t>
        </w:r>
      </w:sdtContent>
    </w:sdt>
    <w:r w:rsidR="007940BC">
      <w:ptab w:relativeTo="margin" w:alignment="center" w:leader="none"/>
    </w:r>
    <w:sdt>
      <w:sdtPr>
        <w:id w:val="969400748"/>
        <w:placeholder>
          <w:docPart w:val="A3A47C424C79EA4A8A7B91F50EBB45FB"/>
        </w:placeholder>
        <w:temporary/>
        <w:showingPlcHdr/>
      </w:sdtPr>
      <w:sdtEndPr/>
      <w:sdtContent>
        <w:r w:rsidR="007940BC">
          <w:t>[Type text]</w:t>
        </w:r>
      </w:sdtContent>
    </w:sdt>
    <w:r w:rsidR="007940BC">
      <w:ptab w:relativeTo="margin" w:alignment="right" w:leader="none"/>
    </w:r>
    <w:sdt>
      <w:sdtPr>
        <w:id w:val="969400753"/>
        <w:placeholder>
          <w:docPart w:val="E34142A9920C1C428BC6C6F484A9F4AF"/>
        </w:placeholder>
        <w:temporary/>
        <w:showingPlcHdr/>
      </w:sdtPr>
      <w:sdtEndPr/>
      <w:sdtContent>
        <w:r w:rsidR="007940B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7E44" w14:textId="77777777" w:rsidR="007940BC" w:rsidRDefault="007940BC" w:rsidP="007940BC">
    <w:pPr>
      <w:pStyle w:val="Footer"/>
      <w:jc w:val="center"/>
    </w:pPr>
    <w:r w:rsidRPr="00397B20">
      <w:rPr>
        <w:noProof/>
      </w:rPr>
      <w:drawing>
        <wp:inline distT="0" distB="0" distL="0" distR="0" wp14:anchorId="2571DE3E" wp14:editId="1C67C2B9">
          <wp:extent cx="1781453" cy="415390"/>
          <wp:effectExtent l="0" t="0" r="0" b="0"/>
          <wp:docPr id="6" name="Picture 12" descr="CSDMS_high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CSDMS_high_res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67" cy="41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01ED963" w14:textId="77777777" w:rsidR="007940BC" w:rsidRPr="007940BC" w:rsidRDefault="00E76F56" w:rsidP="007940BC">
    <w:pPr>
      <w:pStyle w:val="Footer"/>
      <w:jc w:val="center"/>
    </w:pPr>
    <w:hyperlink r:id="rId2" w:history="1">
      <w:proofErr w:type="gramStart"/>
      <w:r w:rsidR="007940BC" w:rsidRPr="008C5DC3">
        <w:rPr>
          <w:rStyle w:val="Hyperlink"/>
        </w:rPr>
        <w:t>csdms.colorado.edu</w:t>
      </w:r>
      <w:proofErr w:type="gram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7C1A5" w14:textId="77777777" w:rsidR="007940BC" w:rsidRDefault="007940BC" w:rsidP="007940BC">
      <w:r>
        <w:separator/>
      </w:r>
    </w:p>
  </w:footnote>
  <w:footnote w:type="continuationSeparator" w:id="0">
    <w:p w14:paraId="4B382F77" w14:textId="77777777" w:rsidR="007940BC" w:rsidRDefault="007940BC" w:rsidP="0079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F90"/>
    <w:multiLevelType w:val="hybridMultilevel"/>
    <w:tmpl w:val="8E4C889C"/>
    <w:lvl w:ilvl="0" w:tplc="2F36BAA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C"/>
    <w:rsid w:val="001F026B"/>
    <w:rsid w:val="00264660"/>
    <w:rsid w:val="003633F4"/>
    <w:rsid w:val="004221D1"/>
    <w:rsid w:val="0069475B"/>
    <w:rsid w:val="006E6710"/>
    <w:rsid w:val="007940BC"/>
    <w:rsid w:val="007D53A3"/>
    <w:rsid w:val="00AA7ADC"/>
    <w:rsid w:val="00C375AC"/>
    <w:rsid w:val="00CA145B"/>
    <w:rsid w:val="00CF5AAC"/>
    <w:rsid w:val="00D03EE7"/>
    <w:rsid w:val="00D73A56"/>
    <w:rsid w:val="00E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DE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A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BC"/>
  </w:style>
  <w:style w:type="paragraph" w:styleId="Footer">
    <w:name w:val="footer"/>
    <w:basedOn w:val="Normal"/>
    <w:link w:val="FooterChar"/>
    <w:uiPriority w:val="99"/>
    <w:unhideWhenUsed/>
    <w:rsid w:val="00794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BC"/>
  </w:style>
  <w:style w:type="paragraph" w:styleId="BalloonText">
    <w:name w:val="Balloon Text"/>
    <w:basedOn w:val="Normal"/>
    <w:link w:val="BalloonTextChar"/>
    <w:uiPriority w:val="99"/>
    <w:semiHidden/>
    <w:unhideWhenUsed/>
    <w:rsid w:val="00794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A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BC"/>
  </w:style>
  <w:style w:type="paragraph" w:styleId="Footer">
    <w:name w:val="footer"/>
    <w:basedOn w:val="Normal"/>
    <w:link w:val="FooterChar"/>
    <w:uiPriority w:val="99"/>
    <w:unhideWhenUsed/>
    <w:rsid w:val="00794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BC"/>
  </w:style>
  <w:style w:type="paragraph" w:styleId="BalloonText">
    <w:name w:val="Balloon Text"/>
    <w:basedOn w:val="Normal"/>
    <w:link w:val="BalloonTextChar"/>
    <w:uiPriority w:val="99"/>
    <w:semiHidden/>
    <w:unhideWhenUsed/>
    <w:rsid w:val="00794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terwatch.usgs.gov/index.php?id=ww" TargetMode="External"/><Relationship Id="rId12" Type="http://schemas.openxmlformats.org/officeDocument/2006/relationships/hyperlink" Target="http://waterwatch.usgs.gov/" TargetMode="External"/><Relationship Id="rId13" Type="http://schemas.openxmlformats.org/officeDocument/2006/relationships/hyperlink" Target="http://waterwatch.usgs.gov/?id=ww_flood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os.noaa.gov/What_is_SOS/index.html" TargetMode="External"/><Relationship Id="rId10" Type="http://schemas.openxmlformats.org/officeDocument/2006/relationships/hyperlink" Target="http://csdms.colorado.edu/wiki/Movies_port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csdms.colorad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B64FA53D4384D8F5128677FF0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4D51-1516-8844-908B-989D1F8C7072}"/>
      </w:docPartPr>
      <w:docPartBody>
        <w:p w:rsidR="00F07448" w:rsidRDefault="0056595A" w:rsidP="0056595A">
          <w:pPr>
            <w:pStyle w:val="7CCB64FA53D4384D8F5128677FF05601"/>
          </w:pPr>
          <w:r>
            <w:t>[Type text]</w:t>
          </w:r>
        </w:p>
      </w:docPartBody>
    </w:docPart>
    <w:docPart>
      <w:docPartPr>
        <w:name w:val="A3A47C424C79EA4A8A7B91F50EBB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3C4D-AE44-C648-BF22-142C6F0B7EB2}"/>
      </w:docPartPr>
      <w:docPartBody>
        <w:p w:rsidR="00F07448" w:rsidRDefault="0056595A" w:rsidP="0056595A">
          <w:pPr>
            <w:pStyle w:val="A3A47C424C79EA4A8A7B91F50EBB45FB"/>
          </w:pPr>
          <w:r>
            <w:t>[Type text]</w:t>
          </w:r>
        </w:p>
      </w:docPartBody>
    </w:docPart>
    <w:docPart>
      <w:docPartPr>
        <w:name w:val="E34142A9920C1C428BC6C6F484A9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0691-1F06-0343-B3D3-A79C6854E015}"/>
      </w:docPartPr>
      <w:docPartBody>
        <w:p w:rsidR="00F07448" w:rsidRDefault="0056595A" w:rsidP="0056595A">
          <w:pPr>
            <w:pStyle w:val="E34142A9920C1C428BC6C6F484A9F4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A"/>
    <w:rsid w:val="0056595A"/>
    <w:rsid w:val="00F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B64FA53D4384D8F5128677FF05601">
    <w:name w:val="7CCB64FA53D4384D8F5128677FF05601"/>
    <w:rsid w:val="0056595A"/>
  </w:style>
  <w:style w:type="paragraph" w:customStyle="1" w:styleId="A3A47C424C79EA4A8A7B91F50EBB45FB">
    <w:name w:val="A3A47C424C79EA4A8A7B91F50EBB45FB"/>
    <w:rsid w:val="0056595A"/>
  </w:style>
  <w:style w:type="paragraph" w:customStyle="1" w:styleId="E34142A9920C1C428BC6C6F484A9F4AF">
    <w:name w:val="E34142A9920C1C428BC6C6F484A9F4AF"/>
    <w:rsid w:val="0056595A"/>
  </w:style>
  <w:style w:type="paragraph" w:customStyle="1" w:styleId="65CB4C00EBC5324180F09B2D4354D6C6">
    <w:name w:val="65CB4C00EBC5324180F09B2D4354D6C6"/>
    <w:rsid w:val="0056595A"/>
  </w:style>
  <w:style w:type="paragraph" w:customStyle="1" w:styleId="13936227E364594C8B973BF99161467C">
    <w:name w:val="13936227E364594C8B973BF99161467C"/>
    <w:rsid w:val="0056595A"/>
  </w:style>
  <w:style w:type="paragraph" w:customStyle="1" w:styleId="15E3BC565F033D49A29DDE14B6D40BF4">
    <w:name w:val="15E3BC565F033D49A29DDE14B6D40BF4"/>
    <w:rsid w:val="005659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B64FA53D4384D8F5128677FF05601">
    <w:name w:val="7CCB64FA53D4384D8F5128677FF05601"/>
    <w:rsid w:val="0056595A"/>
  </w:style>
  <w:style w:type="paragraph" w:customStyle="1" w:styleId="A3A47C424C79EA4A8A7B91F50EBB45FB">
    <w:name w:val="A3A47C424C79EA4A8A7B91F50EBB45FB"/>
    <w:rsid w:val="0056595A"/>
  </w:style>
  <w:style w:type="paragraph" w:customStyle="1" w:styleId="E34142A9920C1C428BC6C6F484A9F4AF">
    <w:name w:val="E34142A9920C1C428BC6C6F484A9F4AF"/>
    <w:rsid w:val="0056595A"/>
  </w:style>
  <w:style w:type="paragraph" w:customStyle="1" w:styleId="65CB4C00EBC5324180F09B2D4354D6C6">
    <w:name w:val="65CB4C00EBC5324180F09B2D4354D6C6"/>
    <w:rsid w:val="0056595A"/>
  </w:style>
  <w:style w:type="paragraph" w:customStyle="1" w:styleId="13936227E364594C8B973BF99161467C">
    <w:name w:val="13936227E364594C8B973BF99161467C"/>
    <w:rsid w:val="0056595A"/>
  </w:style>
  <w:style w:type="paragraph" w:customStyle="1" w:styleId="15E3BC565F033D49A29DDE14B6D40BF4">
    <w:name w:val="15E3BC565F033D49A29DDE14B6D40BF4"/>
    <w:rsid w:val="00565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53732-CC84-C14C-8782-9B2938D4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488</Words>
  <Characters>2783</Characters>
  <Application>Microsoft Macintosh Word</Application>
  <DocSecurity>0</DocSecurity>
  <Lines>23</Lines>
  <Paragraphs>6</Paragraphs>
  <ScaleCrop>false</ScaleCrop>
  <Company>CSDMS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Borkowski</dc:creator>
  <cp:keywords/>
  <dc:description/>
  <cp:lastModifiedBy>Irina Overeem</cp:lastModifiedBy>
  <cp:revision>4</cp:revision>
  <dcterms:created xsi:type="dcterms:W3CDTF">2015-03-03T16:31:00Z</dcterms:created>
  <dcterms:modified xsi:type="dcterms:W3CDTF">2015-03-03T20:30:00Z</dcterms:modified>
</cp:coreProperties>
</file>